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B" w:rsidRPr="00F25B3B" w:rsidRDefault="00F25B3B" w:rsidP="00F25B3B">
      <w:pPr>
        <w:rPr>
          <w:rFonts w:ascii="Arial" w:hAnsi="Arial" w:cs="Arial"/>
          <w:b/>
        </w:rPr>
      </w:pPr>
      <w:r w:rsidRPr="00F25B3B">
        <w:rPr>
          <w:rFonts w:ascii="Arial" w:hAnsi="Arial" w:cs="Arial"/>
          <w:b/>
        </w:rPr>
        <w:t xml:space="preserve">                            SESION SOLEMNE DE AYUNTAMIENTO</w:t>
      </w:r>
    </w:p>
    <w:p w:rsidR="00F25B3B" w:rsidRPr="00F25B3B" w:rsidRDefault="00F25B3B" w:rsidP="00F25B3B">
      <w:pPr>
        <w:rPr>
          <w:rFonts w:ascii="Arial" w:hAnsi="Arial" w:cs="Arial"/>
          <w:b/>
        </w:rPr>
      </w:pPr>
    </w:p>
    <w:p w:rsidR="00F25B3B" w:rsidRPr="00F25B3B" w:rsidRDefault="00F25B3B" w:rsidP="00F25B3B">
      <w:pPr>
        <w:jc w:val="both"/>
        <w:rPr>
          <w:rFonts w:ascii="Arial" w:hAnsi="Arial" w:cs="Arial"/>
        </w:rPr>
      </w:pPr>
      <w:r w:rsidRPr="00F25B3B">
        <w:rPr>
          <w:rFonts w:ascii="Arial" w:hAnsi="Arial" w:cs="Arial"/>
        </w:rPr>
        <w:t>En el Tuito, Cabecera Municipal de Cabo Corrientes, Jal.  A las 10:00 diez horas del día 01 de Abril del año 20</w:t>
      </w:r>
      <w:r>
        <w:rPr>
          <w:rFonts w:ascii="Arial" w:hAnsi="Arial" w:cs="Arial"/>
        </w:rPr>
        <w:t>21</w:t>
      </w:r>
      <w:r w:rsidRPr="00F25B3B">
        <w:rPr>
          <w:rFonts w:ascii="Arial" w:hAnsi="Arial" w:cs="Arial"/>
        </w:rPr>
        <w:t xml:space="preserve"> Dos Mil </w:t>
      </w:r>
      <w:r>
        <w:rPr>
          <w:rFonts w:ascii="Arial" w:hAnsi="Arial" w:cs="Arial"/>
        </w:rPr>
        <w:t>Veintiuno</w:t>
      </w:r>
      <w:r w:rsidRPr="00F25B3B">
        <w:rPr>
          <w:rFonts w:ascii="Arial" w:hAnsi="Arial" w:cs="Arial"/>
        </w:rPr>
        <w:t>, día señalado para que tenga verificativo la Sesión Solemne a la fueron convocados todos los C.C. Munícipes Propietarios y que fue presidida por el C. Ing. Prisciliano Ramírez Gordian Presidente Municipal, con la asistencia también del Secretario General y Sindico del H. Ayuntamiento.</w:t>
      </w:r>
    </w:p>
    <w:p w:rsidR="00F25B3B" w:rsidRPr="00F25B3B" w:rsidRDefault="00F25B3B" w:rsidP="00F25B3B">
      <w:pPr>
        <w:jc w:val="center"/>
        <w:rPr>
          <w:rFonts w:ascii="Arial" w:hAnsi="Arial" w:cs="Arial"/>
          <w:b/>
        </w:rPr>
      </w:pPr>
      <w:r w:rsidRPr="00F25B3B">
        <w:rPr>
          <w:rFonts w:ascii="Arial" w:hAnsi="Arial" w:cs="Arial"/>
          <w:b/>
        </w:rPr>
        <w:t>01 DE ABRIL DEL 2021</w:t>
      </w:r>
    </w:p>
    <w:p w:rsidR="00F25B3B" w:rsidRPr="00F25B3B" w:rsidRDefault="00F25B3B" w:rsidP="00F25B3B">
      <w:pPr>
        <w:jc w:val="center"/>
        <w:rPr>
          <w:rFonts w:ascii="Arial" w:hAnsi="Arial" w:cs="Arial"/>
          <w:b/>
        </w:rPr>
      </w:pPr>
      <w:r w:rsidRPr="00F25B3B">
        <w:rPr>
          <w:rFonts w:ascii="Arial" w:hAnsi="Arial" w:cs="Arial"/>
          <w:b/>
        </w:rPr>
        <w:t>77 ANIVERSARIO DEL MUNICIPIO</w:t>
      </w:r>
    </w:p>
    <w:p w:rsidR="00F25B3B" w:rsidRPr="00F25B3B" w:rsidRDefault="00F25B3B" w:rsidP="00F25B3B">
      <w:pPr>
        <w:jc w:val="both"/>
        <w:rPr>
          <w:rFonts w:ascii="Arial" w:hAnsi="Arial" w:cs="Arial"/>
        </w:rPr>
      </w:pPr>
    </w:p>
    <w:p w:rsidR="00F25B3B" w:rsidRPr="00F25B3B" w:rsidRDefault="00F25B3B" w:rsidP="00F25B3B">
      <w:pPr>
        <w:jc w:val="both"/>
        <w:rPr>
          <w:rFonts w:ascii="Arial" w:hAnsi="Arial" w:cs="Arial"/>
          <w:b/>
        </w:rPr>
      </w:pPr>
      <w:r w:rsidRPr="00F25B3B">
        <w:rPr>
          <w:rFonts w:ascii="Arial" w:hAnsi="Arial" w:cs="Arial"/>
          <w:b/>
        </w:rPr>
        <w:t xml:space="preserve">                                  ORDEN DEL DIA</w:t>
      </w:r>
    </w:p>
    <w:p w:rsidR="00F25B3B" w:rsidRPr="00F25B3B" w:rsidRDefault="00F25B3B" w:rsidP="00F25B3B">
      <w:pPr>
        <w:jc w:val="both"/>
        <w:rPr>
          <w:rFonts w:ascii="Arial" w:hAnsi="Arial" w:cs="Arial"/>
          <w:b/>
        </w:rPr>
      </w:pPr>
      <w:r w:rsidRPr="00F25B3B">
        <w:rPr>
          <w:rFonts w:ascii="Arial" w:hAnsi="Arial" w:cs="Arial"/>
          <w:b/>
        </w:rPr>
        <w:t xml:space="preserve">1.- </w:t>
      </w:r>
      <w:r w:rsidRPr="00F25B3B">
        <w:rPr>
          <w:rFonts w:ascii="Arial" w:hAnsi="Arial" w:cs="Arial"/>
        </w:rPr>
        <w:t>Lista de Asistencia y Declaración del Quórum Legal.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2.</w:t>
      </w:r>
      <w:r w:rsidRPr="00F25B3B">
        <w:rPr>
          <w:rFonts w:ascii="Arial" w:eastAsia="Times New Roman" w:hAnsi="Arial" w:cs="Arial"/>
          <w:lang w:val="es-ES" w:eastAsia="es-ES"/>
        </w:rPr>
        <w:t xml:space="preserve"> Semblanza histórica del Municipio de Cabo Corrientes, a cargo de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25B3B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la Profa. Evangelina Joya Rodriguez, Regidora de este H. Ayuntamiento.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3.-</w:t>
      </w:r>
      <w:r w:rsidRPr="00F25B3B">
        <w:rPr>
          <w:rFonts w:ascii="Arial" w:eastAsia="Times New Roman" w:hAnsi="Arial" w:cs="Arial"/>
          <w:lang w:val="es-ES" w:eastAsia="es-ES"/>
        </w:rPr>
        <w:t xml:space="preserve"> Palabras a cargo del Ciudadano Presidente Municipal, Ing. Prisciliano Ramírez Gordian.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25B3B" w:rsidRPr="00F25B3B" w:rsidRDefault="00F25B3B" w:rsidP="00F25B3B">
      <w:pPr>
        <w:jc w:val="both"/>
        <w:rPr>
          <w:rFonts w:ascii="Arial" w:hAnsi="Arial" w:cs="Arial"/>
          <w:lang w:val="es-ES"/>
        </w:rPr>
      </w:pPr>
      <w:r w:rsidRPr="00F25B3B">
        <w:rPr>
          <w:rFonts w:ascii="Arial" w:hAnsi="Arial" w:cs="Arial"/>
          <w:b/>
          <w:lang w:val="es-ES"/>
        </w:rPr>
        <w:t xml:space="preserve">4.- </w:t>
      </w:r>
      <w:r w:rsidRPr="00F25B3B">
        <w:rPr>
          <w:rFonts w:ascii="Arial" w:hAnsi="Arial" w:cs="Arial"/>
          <w:lang w:val="es-ES"/>
        </w:rPr>
        <w:t>Clausura de la Sesión por conducto del Ciudadano Presidente Municipal, Ing. Prisciliano Ramírez Gordian.</w:t>
      </w:r>
    </w:p>
    <w:p w:rsidR="00F25B3B" w:rsidRPr="00F25B3B" w:rsidRDefault="00F25B3B" w:rsidP="00F25B3B">
      <w:pPr>
        <w:pStyle w:val="Sinespaciado"/>
        <w:jc w:val="both"/>
        <w:rPr>
          <w:rFonts w:ascii="Arial" w:hAnsi="Arial" w:cs="Arial"/>
          <w:lang w:val="es-ES" w:eastAsia="es-ES"/>
        </w:rPr>
      </w:pPr>
      <w:r w:rsidRPr="00F25B3B">
        <w:rPr>
          <w:rFonts w:ascii="Arial" w:eastAsia="Times New Roman" w:hAnsi="Arial" w:cs="Arial"/>
          <w:b/>
          <w:bCs/>
          <w:lang w:val="es-ES" w:eastAsia="es-ES"/>
        </w:rPr>
        <w:t>PUNTO UNO</w:t>
      </w:r>
      <w:r w:rsidRPr="00F25B3B">
        <w:rPr>
          <w:rFonts w:ascii="Arial" w:eastAsia="Times New Roman" w:hAnsi="Arial" w:cs="Arial"/>
          <w:lang w:val="es-ES" w:eastAsia="es-ES"/>
        </w:rPr>
        <w:t xml:space="preserve">: </w:t>
      </w:r>
      <w:r w:rsidRPr="00F25B3B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  Municipal Ing. Prisciliano Ramírez Gordian, así como también el Síndico Municipal, Lic. Juan Diego Campos Rodríguez, y los C. C. Regidores </w:t>
      </w:r>
      <w:r w:rsidRPr="00F25B3B">
        <w:rPr>
          <w:rFonts w:ascii="Arial" w:hAnsi="Arial" w:cs="Arial"/>
          <w:lang w:val="es-ES_tradnl" w:eastAsia="es-ES"/>
        </w:rPr>
        <w:t>L.T. María Graciela Orozco Belman</w:t>
      </w:r>
      <w:r w:rsidRPr="00F25B3B">
        <w:rPr>
          <w:rFonts w:ascii="Arial" w:hAnsi="Arial" w:cs="Arial"/>
          <w:lang w:val="es-ES" w:eastAsia="es-ES"/>
        </w:rPr>
        <w:t xml:space="preserve">, C. Manuel Ramos Castillón C. María Luisa Guerra Joya, Profa. Evangelina Joya Rodríguez, C. José Ángel Lorenzo Castillón, C. </w:t>
      </w:r>
      <w:r w:rsidRPr="00F25B3B">
        <w:rPr>
          <w:rFonts w:ascii="Arial" w:hAnsi="Arial" w:cs="Arial"/>
          <w:lang w:val="es-ES"/>
        </w:rPr>
        <w:t xml:space="preserve">Ana </w:t>
      </w:r>
      <w:proofErr w:type="spellStart"/>
      <w:r w:rsidRPr="00F25B3B">
        <w:rPr>
          <w:rFonts w:ascii="Arial" w:hAnsi="Arial" w:cs="Arial"/>
          <w:lang w:val="es-ES"/>
        </w:rPr>
        <w:t>Elbia</w:t>
      </w:r>
      <w:proofErr w:type="spellEnd"/>
      <w:r w:rsidRPr="00F25B3B">
        <w:rPr>
          <w:rFonts w:ascii="Arial" w:hAnsi="Arial" w:cs="Arial"/>
          <w:lang w:val="es-ES"/>
        </w:rPr>
        <w:t xml:space="preserve"> Rodriguez Lorenzo</w:t>
      </w:r>
      <w:r w:rsidRPr="00F25B3B">
        <w:rPr>
          <w:rFonts w:ascii="Arial" w:hAnsi="Arial" w:cs="Arial"/>
          <w:lang w:val="es-ES" w:eastAsia="es-ES"/>
        </w:rPr>
        <w:t xml:space="preserve">, </w:t>
      </w:r>
      <w:proofErr w:type="spellStart"/>
      <w:r w:rsidRPr="00F25B3B">
        <w:rPr>
          <w:rFonts w:ascii="Arial" w:hAnsi="Arial" w:cs="Arial"/>
          <w:lang w:val="es-ES"/>
        </w:rPr>
        <w:t>Yessica</w:t>
      </w:r>
      <w:proofErr w:type="spellEnd"/>
      <w:r w:rsidRPr="00F25B3B">
        <w:rPr>
          <w:rFonts w:ascii="Arial" w:hAnsi="Arial" w:cs="Arial"/>
          <w:lang w:val="es-ES"/>
        </w:rPr>
        <w:t xml:space="preserve"> Viviana Carrillo </w:t>
      </w:r>
      <w:proofErr w:type="spellStart"/>
      <w:r w:rsidRPr="00F25B3B">
        <w:rPr>
          <w:rFonts w:ascii="Arial" w:hAnsi="Arial" w:cs="Arial"/>
          <w:lang w:val="es-ES"/>
        </w:rPr>
        <w:t>Spiller</w:t>
      </w:r>
      <w:proofErr w:type="spellEnd"/>
      <w:r w:rsidRPr="00F25B3B">
        <w:rPr>
          <w:rFonts w:ascii="Arial" w:hAnsi="Arial" w:cs="Arial"/>
          <w:lang w:val="es-ES" w:eastAsia="es-ES"/>
        </w:rPr>
        <w:t xml:space="preserve">, C. Celeste Lorenzo </w:t>
      </w:r>
      <w:proofErr w:type="spellStart"/>
      <w:r w:rsidRPr="00F25B3B">
        <w:rPr>
          <w:rFonts w:ascii="Arial" w:hAnsi="Arial" w:cs="Arial"/>
          <w:lang w:val="es-ES" w:eastAsia="es-ES"/>
        </w:rPr>
        <w:t>Lorenzo</w:t>
      </w:r>
      <w:proofErr w:type="spellEnd"/>
      <w:r w:rsidRPr="00F25B3B">
        <w:rPr>
          <w:rFonts w:ascii="Arial" w:hAnsi="Arial" w:cs="Arial"/>
          <w:lang w:val="es-ES" w:eastAsia="es-ES"/>
        </w:rPr>
        <w:t xml:space="preserve">, C. José Luis Romero Amaral, verificándose que existe Quórum legal. </w:t>
      </w:r>
    </w:p>
    <w:p w:rsidR="00F25B3B" w:rsidRPr="00F25B3B" w:rsidRDefault="00F25B3B" w:rsidP="00F25B3B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eastAsia="Times New Roman" w:hAnsi="Arial" w:cs="Arial"/>
          <w:b/>
          <w:bCs/>
          <w:lang w:val="es-ES" w:eastAsia="es-ES"/>
        </w:rPr>
        <w:t>PUNTO DOS</w:t>
      </w:r>
      <w:r w:rsidRPr="00F25B3B">
        <w:rPr>
          <w:rFonts w:ascii="Arial" w:eastAsia="Times New Roman" w:hAnsi="Arial" w:cs="Arial"/>
          <w:lang w:val="es-ES" w:eastAsia="es-ES"/>
        </w:rPr>
        <w:t>: Semblanza histórica del Municipio de Cabo Corrientes, a cargo de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25B3B">
        <w:rPr>
          <w:rFonts w:ascii="Arial" w:eastAsia="Times New Roman" w:hAnsi="Arial" w:cs="Arial"/>
          <w:lang w:val="es-ES" w:eastAsia="es-ES"/>
        </w:rPr>
        <w:t>l</w:t>
      </w:r>
      <w:r>
        <w:rPr>
          <w:rFonts w:ascii="Arial" w:eastAsia="Times New Roman" w:hAnsi="Arial" w:cs="Arial"/>
          <w:lang w:val="es-ES" w:eastAsia="es-ES"/>
        </w:rPr>
        <w:t>a</w:t>
      </w:r>
      <w:r w:rsidRPr="00F25B3B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Profa. Evangelina Joya Rodriguez, Regidora de este H. Ayuntamiento.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hAnsi="Arial" w:cs="Arial"/>
        </w:rPr>
        <w:t xml:space="preserve">Una vez analizado y discutido, este punto del orden del día los C.C. Regidores,  </w:t>
      </w:r>
      <w:r w:rsidRPr="00F25B3B">
        <w:rPr>
          <w:rFonts w:ascii="Arial" w:hAnsi="Arial" w:cs="Arial"/>
          <w:b/>
        </w:rPr>
        <w:t xml:space="preserve">Aprobaron por Unanimidad de Votos; </w:t>
      </w:r>
      <w:r w:rsidRPr="00F25B3B">
        <w:rPr>
          <w:rFonts w:ascii="Arial" w:eastAsia="Times New Roman" w:hAnsi="Arial" w:cs="Arial"/>
          <w:lang w:val="es-ES" w:eastAsia="es-ES"/>
        </w:rPr>
        <w:t>Semblanza histórica del Municipio de Cabo Corrientes, a cargo de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25B3B">
        <w:rPr>
          <w:rFonts w:ascii="Arial" w:eastAsia="Times New Roman" w:hAnsi="Arial" w:cs="Arial"/>
          <w:lang w:val="es-ES" w:eastAsia="es-ES"/>
        </w:rPr>
        <w:t>l</w:t>
      </w:r>
      <w:r>
        <w:rPr>
          <w:rFonts w:ascii="Arial" w:eastAsia="Times New Roman" w:hAnsi="Arial" w:cs="Arial"/>
          <w:lang w:val="es-ES" w:eastAsia="es-ES"/>
        </w:rPr>
        <w:t>a</w:t>
      </w:r>
      <w:r w:rsidRPr="00F25B3B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Profa. Evangelina Joya Rodriguez, Regidora de este H. Ayuntamiento.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eastAsia="Times New Roman" w:hAnsi="Arial" w:cs="Arial"/>
          <w:b/>
          <w:bCs/>
          <w:lang w:val="es-ES" w:eastAsia="es-ES"/>
        </w:rPr>
        <w:t>PUNTO TRES</w:t>
      </w:r>
      <w:r w:rsidRPr="00F25B3B">
        <w:rPr>
          <w:rFonts w:ascii="Arial" w:eastAsia="Times New Roman" w:hAnsi="Arial" w:cs="Arial"/>
          <w:lang w:val="es-ES" w:eastAsia="es-ES"/>
        </w:rPr>
        <w:t>: Palabras a cargo del Ciudadano Presidente Municipal, Ing. Prisciliano Ramírez Gordian.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hAnsi="Arial" w:cs="Arial"/>
        </w:rPr>
        <w:t xml:space="preserve">Una vez analizado y discutido, este punto del orden del día los C.C. Regidores,  </w:t>
      </w:r>
      <w:r w:rsidRPr="00F25B3B">
        <w:rPr>
          <w:rFonts w:ascii="Arial" w:hAnsi="Arial" w:cs="Arial"/>
          <w:b/>
        </w:rPr>
        <w:t xml:space="preserve">Aprobaron por Unanimidad de Votos; </w:t>
      </w:r>
      <w:r w:rsidRPr="00F25B3B">
        <w:rPr>
          <w:rFonts w:ascii="Arial" w:eastAsia="Times New Roman" w:hAnsi="Arial" w:cs="Arial"/>
          <w:lang w:val="es-ES" w:eastAsia="es-ES"/>
        </w:rPr>
        <w:t xml:space="preserve"> Palabras a cargo del Ciudadano Presidente Municipal, Ing. Prisciliano Ramírez Gordian.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25B3B" w:rsidRPr="00F25B3B" w:rsidRDefault="00F25B3B" w:rsidP="00F25B3B">
      <w:pPr>
        <w:jc w:val="both"/>
        <w:rPr>
          <w:rFonts w:ascii="Arial" w:hAnsi="Arial" w:cs="Arial"/>
          <w:lang w:val="es-ES"/>
        </w:rPr>
      </w:pPr>
      <w:r w:rsidRPr="00F25B3B">
        <w:rPr>
          <w:rFonts w:ascii="Arial" w:eastAsia="Times New Roman" w:hAnsi="Arial" w:cs="Arial"/>
          <w:b/>
          <w:bCs/>
          <w:lang w:val="es-ES" w:eastAsia="es-ES"/>
        </w:rPr>
        <w:t>PUNTO CUATRO</w:t>
      </w:r>
      <w:r w:rsidRPr="00F25B3B">
        <w:rPr>
          <w:rFonts w:ascii="Arial" w:eastAsia="Times New Roman" w:hAnsi="Arial" w:cs="Arial"/>
          <w:lang w:val="es-ES" w:eastAsia="es-ES"/>
        </w:rPr>
        <w:t xml:space="preserve">: Clausura de la Sesión por conducto del Ciudadano </w:t>
      </w:r>
      <w:r w:rsidRPr="00F25B3B">
        <w:rPr>
          <w:rFonts w:ascii="Arial" w:hAnsi="Arial" w:cs="Arial"/>
          <w:lang w:val="es-ES"/>
        </w:rPr>
        <w:t>Presidente Municipal, Ing. Prisciliano Ramírez Gordian.</w:t>
      </w:r>
    </w:p>
    <w:p w:rsidR="00F25B3B" w:rsidRPr="00F25B3B" w:rsidRDefault="00F25B3B" w:rsidP="00F25B3B">
      <w:pPr>
        <w:jc w:val="both"/>
        <w:rPr>
          <w:rFonts w:ascii="Arial" w:hAnsi="Arial" w:cs="Arial"/>
          <w:lang w:val="es-ES"/>
        </w:rPr>
      </w:pPr>
      <w:r w:rsidRPr="00F25B3B">
        <w:rPr>
          <w:rFonts w:ascii="Arial" w:hAnsi="Arial" w:cs="Arial"/>
        </w:rPr>
        <w:t xml:space="preserve">Una vez analizado y discutido, este punto del orden del día los C.C. Regidores,  </w:t>
      </w:r>
      <w:r w:rsidRPr="00F25B3B">
        <w:rPr>
          <w:rFonts w:ascii="Arial" w:hAnsi="Arial" w:cs="Arial"/>
          <w:b/>
        </w:rPr>
        <w:t xml:space="preserve">Aprobaron por Unanimidad de Votos; </w:t>
      </w:r>
      <w:r w:rsidRPr="00F25B3B">
        <w:rPr>
          <w:rFonts w:ascii="Arial" w:eastAsia="Times New Roman" w:hAnsi="Arial" w:cs="Arial"/>
          <w:lang w:val="es-ES" w:eastAsia="es-ES"/>
        </w:rPr>
        <w:t xml:space="preserve"> la clausura de la Sesión por conducto del Ciudadano </w:t>
      </w:r>
      <w:r w:rsidRPr="00F25B3B">
        <w:rPr>
          <w:rFonts w:ascii="Arial" w:hAnsi="Arial" w:cs="Arial"/>
          <w:lang w:val="es-ES"/>
        </w:rPr>
        <w:t>Presidente Municipal, Ing. Prisciliano Ramírez Gordian.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25B3B">
        <w:rPr>
          <w:rFonts w:ascii="Arial" w:eastAsia="Times New Roman" w:hAnsi="Arial" w:cs="Arial"/>
          <w:b/>
          <w:bCs/>
          <w:lang w:val="es-ES" w:eastAsia="es-ES"/>
        </w:rPr>
        <w:t>PUNTO SIETE</w:t>
      </w:r>
      <w:r w:rsidRPr="00F25B3B">
        <w:rPr>
          <w:rFonts w:ascii="Arial" w:eastAsia="Times New Roman" w:hAnsi="Arial" w:cs="Arial"/>
          <w:lang w:val="es-ES" w:eastAsia="es-ES"/>
        </w:rPr>
        <w:t xml:space="preserve">: En el desahogo de este </w:t>
      </w:r>
      <w:r w:rsidR="00721922">
        <w:rPr>
          <w:rFonts w:ascii="Arial" w:eastAsia="Times New Roman" w:hAnsi="Arial" w:cs="Arial"/>
          <w:lang w:val="es-ES" w:eastAsia="es-ES"/>
        </w:rPr>
        <w:t>punto</w:t>
      </w:r>
      <w:r w:rsidRPr="00F25B3B">
        <w:rPr>
          <w:rFonts w:ascii="Arial" w:eastAsia="Times New Roman" w:hAnsi="Arial" w:cs="Arial"/>
          <w:lang w:val="es-ES" w:eastAsia="es-ES"/>
        </w:rPr>
        <w:t xml:space="preserve"> se dio por terminada la Sesión Solemne de Ayuntamiento, siendo las 11:00 once horas del día 01 de Abril del </w:t>
      </w:r>
      <w:r>
        <w:rPr>
          <w:rFonts w:ascii="Arial" w:eastAsia="Times New Roman" w:hAnsi="Arial" w:cs="Arial"/>
          <w:lang w:val="es-ES" w:eastAsia="es-ES"/>
        </w:rPr>
        <w:t>año 2021</w:t>
      </w:r>
      <w:r w:rsidRPr="00F25B3B">
        <w:rPr>
          <w:rFonts w:ascii="Arial" w:eastAsia="Times New Roman" w:hAnsi="Arial" w:cs="Arial"/>
          <w:lang w:val="es-ES" w:eastAsia="es-ES"/>
        </w:rPr>
        <w:t>, firmando para constancia los que en ella intervinieron.</w:t>
      </w: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25B3B" w:rsidRPr="00F25B3B" w:rsidRDefault="003258C5" w:rsidP="00F25B3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</w:t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Presidente Municipal</w:t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Ing. Prisciliano Ramírez Gordian</w:t>
      </w:r>
      <w:r w:rsidRPr="00F25B3B">
        <w:rPr>
          <w:rFonts w:ascii="Arial" w:eastAsia="Times New Roman" w:hAnsi="Arial" w:cs="Arial"/>
          <w:b/>
          <w:lang w:val="es-ES" w:eastAsia="es-ES"/>
        </w:rPr>
        <w:tab/>
        <w:t xml:space="preserve">     </w:t>
      </w:r>
      <w:r w:rsidR="00490EB0">
        <w:rPr>
          <w:rFonts w:ascii="Arial" w:eastAsia="Times New Roman" w:hAnsi="Arial" w:cs="Arial"/>
          <w:b/>
          <w:lang w:val="es-ES" w:eastAsia="es-ES"/>
        </w:rPr>
        <w:t xml:space="preserve">             </w:t>
      </w:r>
      <w:r w:rsidRPr="00F25B3B">
        <w:rPr>
          <w:rFonts w:ascii="Arial" w:eastAsia="Times New Roman" w:hAnsi="Arial" w:cs="Arial"/>
          <w:b/>
          <w:lang w:val="es-ES" w:eastAsia="es-ES"/>
        </w:rPr>
        <w:t xml:space="preserve">   Lic. Juan Diego Campos Rodríguez</w:t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90EB0" w:rsidRPr="00F25B3B" w:rsidRDefault="00490EB0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L.T. María Graciela Orozco Belman</w:t>
      </w:r>
      <w:r w:rsidRPr="00F25B3B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="00721922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F25B3B">
        <w:rPr>
          <w:rFonts w:ascii="Arial" w:eastAsia="Times New Roman" w:hAnsi="Arial" w:cs="Arial"/>
          <w:b/>
          <w:lang w:val="es-ES" w:eastAsia="es-ES"/>
        </w:rPr>
        <w:t>C. Manuel Ramos Castillón</w:t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C. María Luisa Guerra Joya</w:t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="00721922">
        <w:rPr>
          <w:rFonts w:ascii="Arial" w:eastAsia="Times New Roman" w:hAnsi="Arial" w:cs="Arial"/>
          <w:b/>
          <w:lang w:val="es-ES" w:eastAsia="es-ES"/>
        </w:rPr>
        <w:t xml:space="preserve">   </w:t>
      </w:r>
      <w:r w:rsidRPr="00F25B3B">
        <w:rPr>
          <w:rFonts w:ascii="Arial" w:eastAsia="Times New Roman" w:hAnsi="Arial" w:cs="Arial"/>
          <w:b/>
          <w:lang w:val="es-ES" w:eastAsia="es-ES"/>
        </w:rPr>
        <w:t>Profa. Evangelina Joya Rodríguez</w:t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>C. José Ángel Lorenzo Castillón</w:t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Pr="00F25B3B">
        <w:rPr>
          <w:rFonts w:ascii="Arial" w:eastAsia="Times New Roman" w:hAnsi="Arial" w:cs="Arial"/>
          <w:b/>
          <w:lang w:val="es-ES" w:eastAsia="es-ES"/>
        </w:rPr>
        <w:tab/>
      </w:r>
      <w:r w:rsidR="00721922">
        <w:rPr>
          <w:rFonts w:ascii="Arial" w:eastAsia="Times New Roman" w:hAnsi="Arial" w:cs="Arial"/>
          <w:b/>
          <w:lang w:val="es-ES" w:eastAsia="es-ES"/>
        </w:rPr>
        <w:t xml:space="preserve">               </w:t>
      </w:r>
      <w:r w:rsidR="00490EB0">
        <w:rPr>
          <w:rFonts w:ascii="Arial" w:eastAsia="Times New Roman" w:hAnsi="Arial" w:cs="Arial"/>
          <w:b/>
          <w:lang w:val="es-ES" w:eastAsia="es-ES"/>
        </w:rPr>
        <w:t xml:space="preserve">Lic. </w:t>
      </w:r>
      <w:bookmarkStart w:id="0" w:name="_GoBack"/>
      <w:bookmarkEnd w:id="0"/>
      <w:proofErr w:type="spellStart"/>
      <w:r w:rsidR="00721922" w:rsidRPr="00721922">
        <w:rPr>
          <w:rFonts w:ascii="Arial" w:hAnsi="Arial" w:cs="Arial"/>
          <w:b/>
          <w:lang w:val="es-ES"/>
        </w:rPr>
        <w:t>Yessica</w:t>
      </w:r>
      <w:proofErr w:type="spellEnd"/>
      <w:r w:rsidR="00721922" w:rsidRPr="00721922">
        <w:rPr>
          <w:rFonts w:ascii="Arial" w:hAnsi="Arial" w:cs="Arial"/>
          <w:b/>
          <w:lang w:val="es-ES"/>
        </w:rPr>
        <w:t xml:space="preserve"> Viviana Carrillo </w:t>
      </w:r>
      <w:proofErr w:type="spellStart"/>
      <w:r w:rsidR="00721922" w:rsidRPr="00721922">
        <w:rPr>
          <w:rFonts w:ascii="Arial" w:hAnsi="Arial" w:cs="Arial"/>
          <w:b/>
          <w:lang w:val="es-ES"/>
        </w:rPr>
        <w:t>Spiller</w:t>
      </w:r>
      <w:proofErr w:type="spellEnd"/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490EB0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hAnsi="Arial" w:cs="Arial"/>
          <w:b/>
          <w:lang w:val="es-ES"/>
        </w:rPr>
        <w:t xml:space="preserve">C. </w:t>
      </w:r>
      <w:r w:rsidR="00721922" w:rsidRPr="00721922">
        <w:rPr>
          <w:rFonts w:ascii="Arial" w:hAnsi="Arial" w:cs="Arial"/>
          <w:b/>
          <w:lang w:val="es-ES"/>
        </w:rPr>
        <w:t xml:space="preserve">Ana </w:t>
      </w:r>
      <w:proofErr w:type="spellStart"/>
      <w:r w:rsidR="00721922" w:rsidRPr="00721922">
        <w:rPr>
          <w:rFonts w:ascii="Arial" w:hAnsi="Arial" w:cs="Arial"/>
          <w:b/>
          <w:lang w:val="es-ES"/>
        </w:rPr>
        <w:t>Elbia</w:t>
      </w:r>
      <w:proofErr w:type="spellEnd"/>
      <w:r w:rsidR="00721922" w:rsidRPr="00721922">
        <w:rPr>
          <w:rFonts w:ascii="Arial" w:hAnsi="Arial" w:cs="Arial"/>
          <w:b/>
          <w:lang w:val="es-ES"/>
        </w:rPr>
        <w:t xml:space="preserve"> Rodriguez Lorenzo</w:t>
      </w:r>
      <w:r w:rsidR="00F25B3B" w:rsidRPr="00F25B3B">
        <w:rPr>
          <w:rFonts w:ascii="Arial" w:eastAsia="Times New Roman" w:hAnsi="Arial" w:cs="Arial"/>
          <w:b/>
          <w:lang w:val="es-ES" w:eastAsia="es-ES"/>
        </w:rPr>
        <w:tab/>
      </w:r>
      <w:r w:rsidR="00F25B3B" w:rsidRPr="00F25B3B">
        <w:rPr>
          <w:rFonts w:ascii="Arial" w:eastAsia="Times New Roman" w:hAnsi="Arial" w:cs="Arial"/>
          <w:b/>
          <w:lang w:val="es-ES" w:eastAsia="es-ES"/>
        </w:rPr>
        <w:tab/>
      </w:r>
      <w:r w:rsidR="00F25B3B" w:rsidRPr="00F25B3B">
        <w:rPr>
          <w:rFonts w:ascii="Arial" w:eastAsia="Times New Roman" w:hAnsi="Arial" w:cs="Arial"/>
          <w:b/>
          <w:lang w:val="es-ES" w:eastAsia="es-ES"/>
        </w:rPr>
        <w:tab/>
        <w:t xml:space="preserve">C. Celeste Lorenzo </w:t>
      </w:r>
      <w:proofErr w:type="spellStart"/>
      <w:r w:rsidR="00F25B3B" w:rsidRPr="00F25B3B">
        <w:rPr>
          <w:rFonts w:ascii="Arial" w:eastAsia="Times New Roman" w:hAnsi="Arial" w:cs="Arial"/>
          <w:b/>
          <w:lang w:val="es-ES" w:eastAsia="es-ES"/>
        </w:rPr>
        <w:t>Lorenzo</w:t>
      </w:r>
      <w:proofErr w:type="spellEnd"/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C. José Luis Romero Amaral.</w:t>
      </w:r>
      <w:r w:rsidRPr="00F25B3B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 xml:space="preserve">    Secretario General</w:t>
      </w:r>
    </w:p>
    <w:p w:rsidR="00F25B3B" w:rsidRPr="00F25B3B" w:rsidRDefault="00F25B3B" w:rsidP="00F25B3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25B3B" w:rsidRDefault="00F25B3B" w:rsidP="00F25B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25B3B" w:rsidRPr="00F25B3B" w:rsidRDefault="00F25B3B" w:rsidP="00F25B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4BFF" w:rsidRPr="00F25B3B" w:rsidRDefault="00F25B3B" w:rsidP="00F25B3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25B3B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sectPr w:rsidR="00F84BFF" w:rsidRPr="00F25B3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55" w:rsidRDefault="00A81F55">
      <w:pPr>
        <w:spacing w:after="0" w:line="240" w:lineRule="auto"/>
      </w:pPr>
      <w:r>
        <w:separator/>
      </w:r>
    </w:p>
  </w:endnote>
  <w:endnote w:type="continuationSeparator" w:id="0">
    <w:p w:rsidR="00A81F55" w:rsidRDefault="00A8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33058"/>
      <w:docPartObj>
        <w:docPartGallery w:val="Page Numbers (Bottom of Page)"/>
        <w:docPartUnique/>
      </w:docPartObj>
    </w:sdtPr>
    <w:sdtEndPr/>
    <w:sdtContent>
      <w:p w:rsidR="00096341" w:rsidRDefault="003258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B0" w:rsidRPr="00490EB0">
          <w:rPr>
            <w:noProof/>
            <w:lang w:val="es-ES"/>
          </w:rPr>
          <w:t>2</w:t>
        </w:r>
        <w:r>
          <w:fldChar w:fldCharType="end"/>
        </w:r>
      </w:p>
    </w:sdtContent>
  </w:sdt>
  <w:p w:rsidR="00096341" w:rsidRDefault="00A81F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55" w:rsidRDefault="00A81F55">
      <w:pPr>
        <w:spacing w:after="0" w:line="240" w:lineRule="auto"/>
      </w:pPr>
      <w:r>
        <w:separator/>
      </w:r>
    </w:p>
  </w:footnote>
  <w:footnote w:type="continuationSeparator" w:id="0">
    <w:p w:rsidR="00A81F55" w:rsidRDefault="00A8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3B"/>
    <w:rsid w:val="003258C5"/>
    <w:rsid w:val="00490EB0"/>
    <w:rsid w:val="00585897"/>
    <w:rsid w:val="00721922"/>
    <w:rsid w:val="00A81F55"/>
    <w:rsid w:val="00F25B3B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25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B3B"/>
  </w:style>
  <w:style w:type="paragraph" w:styleId="Sinespaciado">
    <w:name w:val="No Spacing"/>
    <w:link w:val="SinespaciadoCar"/>
    <w:uiPriority w:val="1"/>
    <w:qFormat/>
    <w:rsid w:val="00F25B3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2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25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B3B"/>
  </w:style>
  <w:style w:type="paragraph" w:styleId="Sinespaciado">
    <w:name w:val="No Spacing"/>
    <w:link w:val="SinespaciadoCar"/>
    <w:uiPriority w:val="1"/>
    <w:qFormat/>
    <w:rsid w:val="00F25B3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2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2021-07-13T17:25:00Z</cp:lastPrinted>
  <dcterms:created xsi:type="dcterms:W3CDTF">2021-03-26T17:38:00Z</dcterms:created>
  <dcterms:modified xsi:type="dcterms:W3CDTF">2021-07-13T17:28:00Z</dcterms:modified>
</cp:coreProperties>
</file>